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7CD" w:rsidRPr="00CD4A9B" w:rsidRDefault="00CD4A9B">
      <w:pPr>
        <w:spacing w:line="240" w:lineRule="auto"/>
        <w:ind w:left="5103" w:right="287"/>
        <w:jc w:val="right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ЗАТВЕРДЖЕНО</w:t>
      </w:r>
    </w:p>
    <w:p w:rsidR="00D137CD" w:rsidRPr="00CD4A9B" w:rsidRDefault="00CD4A9B">
      <w:pPr>
        <w:spacing w:line="240" w:lineRule="auto"/>
        <w:ind w:left="5103" w:right="287"/>
        <w:jc w:val="right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Голова комісії</w:t>
      </w:r>
    </w:p>
    <w:p w:rsidR="00D137CD" w:rsidRPr="00CD4A9B" w:rsidRDefault="00CD4A9B">
      <w:pPr>
        <w:spacing w:line="240" w:lineRule="auto"/>
        <w:ind w:left="5103" w:right="287"/>
        <w:jc w:val="right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від _______</w:t>
      </w:r>
      <w:bookmarkStart w:id="0" w:name="_GoBack"/>
      <w:bookmarkEnd w:id="0"/>
      <w:r w:rsidRPr="00CD4A9B">
        <w:rPr>
          <w:rFonts w:ascii="Times New Roman" w:eastAsia="Cambria" w:hAnsi="Times New Roman" w:cs="Times New Roman"/>
        </w:rPr>
        <w:t>_____  р. №__________</w:t>
      </w:r>
    </w:p>
    <w:p w:rsidR="00D137CD" w:rsidRPr="00CD4A9B" w:rsidRDefault="00CD4A9B">
      <w:pPr>
        <w:spacing w:before="200" w:line="240" w:lineRule="auto"/>
        <w:ind w:left="5103" w:right="287"/>
        <w:jc w:val="right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 xml:space="preserve">____________ </w:t>
      </w:r>
    </w:p>
    <w:p w:rsidR="00D137CD" w:rsidRPr="00CD4A9B" w:rsidRDefault="00CD4A9B">
      <w:pPr>
        <w:spacing w:before="360" w:after="240" w:line="240" w:lineRule="auto"/>
        <w:ind w:right="287"/>
        <w:jc w:val="center"/>
        <w:rPr>
          <w:rFonts w:ascii="Times New Roman" w:eastAsia="Cambria" w:hAnsi="Times New Roman" w:cs="Times New Roman"/>
          <w:b/>
        </w:rPr>
      </w:pPr>
      <w:r w:rsidRPr="00CD4A9B">
        <w:rPr>
          <w:rFonts w:ascii="Times New Roman" w:eastAsia="Cambria" w:hAnsi="Times New Roman" w:cs="Times New Roman"/>
          <w:b/>
        </w:rPr>
        <w:t>АКТ</w:t>
      </w:r>
      <w:r w:rsidRPr="00CD4A9B">
        <w:rPr>
          <w:rFonts w:ascii="Times New Roman" w:eastAsia="Cambria" w:hAnsi="Times New Roman" w:cs="Times New Roman"/>
          <w:b/>
        </w:rPr>
        <w:br/>
      </w:r>
      <w:r w:rsidRPr="00CD4A9B">
        <w:rPr>
          <w:rFonts w:ascii="Times New Roman" w:eastAsia="Cambria" w:hAnsi="Times New Roman" w:cs="Times New Roman"/>
          <w:b/>
          <w:highlight w:val="white"/>
        </w:rPr>
        <w:t>комісійного обстеження об’єкта, пошкодженого внаслідок</w:t>
      </w:r>
      <w:r w:rsidRPr="00CD4A9B">
        <w:rPr>
          <w:rFonts w:ascii="Times New Roman" w:eastAsia="Cambria" w:hAnsi="Times New Roman" w:cs="Times New Roman"/>
          <w:b/>
        </w:rPr>
        <w:br/>
        <w:t>збройної агресії російської федерації</w:t>
      </w:r>
    </w:p>
    <w:tbl>
      <w:tblPr>
        <w:tblStyle w:val="a5"/>
        <w:tblW w:w="95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40"/>
        <w:gridCol w:w="4781"/>
      </w:tblGrid>
      <w:tr w:rsidR="00D137CD" w:rsidRPr="00CD4A9B">
        <w:tc>
          <w:tcPr>
            <w:tcW w:w="4740" w:type="dxa"/>
          </w:tcPr>
          <w:p w:rsidR="00D137CD" w:rsidRPr="00CD4A9B" w:rsidRDefault="00CD4A9B">
            <w:pPr>
              <w:spacing w:before="120"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______</w:t>
            </w:r>
            <w:r w:rsidRPr="00CD4A9B">
              <w:rPr>
                <w:rFonts w:ascii="Times New Roman" w:eastAsia="Cambria" w:hAnsi="Times New Roman" w:cs="Times New Roman"/>
                <w:u w:val="single"/>
              </w:rPr>
              <w:t xml:space="preserve">м. </w:t>
            </w:r>
            <w:r w:rsidRPr="00CD4A9B">
              <w:rPr>
                <w:rFonts w:ascii="Times New Roman" w:eastAsia="Cambria" w:hAnsi="Times New Roman" w:cs="Times New Roman"/>
              </w:rPr>
              <w:t>_________________</w:t>
            </w:r>
          </w:p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CD4A9B">
              <w:rPr>
                <w:rFonts w:ascii="Times New Roman" w:eastAsia="Cambria" w:hAnsi="Times New Roman" w:cs="Times New Roman"/>
                <w:sz w:val="18"/>
                <w:szCs w:val="18"/>
              </w:rPr>
              <w:t>(назва адміністративно-територіальної одиниці)</w:t>
            </w:r>
          </w:p>
        </w:tc>
        <w:tc>
          <w:tcPr>
            <w:tcW w:w="4781" w:type="dxa"/>
          </w:tcPr>
          <w:p w:rsidR="00D137CD" w:rsidRPr="00CD4A9B" w:rsidRDefault="00CD4A9B">
            <w:pPr>
              <w:tabs>
                <w:tab w:val="left" w:pos="4787"/>
              </w:tabs>
              <w:spacing w:before="120"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 xml:space="preserve">                                      ______________ 202_ року</w:t>
            </w:r>
          </w:p>
        </w:tc>
      </w:tr>
    </w:tbl>
    <w:p w:rsidR="00D137CD" w:rsidRPr="00CD4A9B" w:rsidRDefault="00D137CD">
      <w:pPr>
        <w:tabs>
          <w:tab w:val="left" w:pos="9072"/>
        </w:tabs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</w:p>
    <w:p w:rsidR="00D137CD" w:rsidRPr="00CD4A9B" w:rsidRDefault="00CD4A9B">
      <w:pPr>
        <w:tabs>
          <w:tab w:val="left" w:pos="9072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i/>
          <w:u w:val="single"/>
        </w:rPr>
      </w:pPr>
      <w:r w:rsidRPr="00CD4A9B">
        <w:rPr>
          <w:rFonts w:ascii="Times New Roman" w:eastAsia="Cambria" w:hAnsi="Times New Roman" w:cs="Times New Roman"/>
        </w:rPr>
        <w:t>Назва об’єкта, що обстежувався: 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i/>
          <w:u w:val="single"/>
        </w:rPr>
      </w:pPr>
      <w:r w:rsidRPr="00CD4A9B">
        <w:rPr>
          <w:rFonts w:ascii="Times New Roman" w:eastAsia="Cambria" w:hAnsi="Times New Roman" w:cs="Times New Roman"/>
        </w:rPr>
        <w:t>Адреса розташування: 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highlight w:val="white"/>
        </w:rPr>
      </w:pPr>
      <w:r w:rsidRPr="00CD4A9B">
        <w:rPr>
          <w:rFonts w:ascii="Times New Roman" w:eastAsia="Cambria" w:hAnsi="Times New Roman" w:cs="Times New Roman"/>
          <w:highlight w:val="white"/>
        </w:rPr>
        <w:t xml:space="preserve">Кадастровий номер земельної ділянки 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highlight w:val="white"/>
        </w:rPr>
        <w:t xml:space="preserve">(у разі присвоєння) </w:t>
      </w:r>
      <w:r w:rsidRPr="00CD4A9B">
        <w:rPr>
          <w:rFonts w:ascii="Times New Roman" w:eastAsia="Cambria" w:hAnsi="Times New Roman" w:cs="Times New Roman"/>
        </w:rPr>
        <w:t>________________________________________________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</w:rPr>
        <w:t>Форма власності: ___________</w:t>
      </w:r>
      <w:r w:rsidRPr="00CD4A9B">
        <w:rPr>
          <w:rFonts w:ascii="Times New Roman" w:eastAsia="Cambria" w:hAnsi="Times New Roman" w:cs="Times New Roman"/>
          <w:i/>
        </w:rPr>
        <w:t>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Власник (уповноважена особа, управитель) 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____________________________________________________________________</w:t>
      </w:r>
    </w:p>
    <w:p w:rsidR="00D137CD" w:rsidRPr="00CD4A9B" w:rsidRDefault="00CD4A9B">
      <w:pPr>
        <w:spacing w:line="240" w:lineRule="auto"/>
        <w:ind w:right="287"/>
        <w:jc w:val="center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(прізвище, власне ім’я, паспортні дані, реєстраційний номер облікової картки платника податків; назва юридичної особи, ЄДРПОУ)</w:t>
      </w:r>
    </w:p>
    <w:p w:rsidR="00D137CD" w:rsidRPr="00CD4A9B" w:rsidRDefault="00CD4A9B">
      <w:pPr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Комісія з обстеження об’єкта, пошкодженого внаслідок збройно</w:t>
      </w:r>
      <w:r w:rsidRPr="00CD4A9B">
        <w:rPr>
          <w:rFonts w:ascii="Times New Roman" w:eastAsia="Cambria" w:hAnsi="Times New Roman" w:cs="Times New Roman"/>
        </w:rPr>
        <w:t>ї агресії російської федерації (далі — комісія) у складі: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 xml:space="preserve">голови комісії — __________________________________________________; 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заступника голови комісії — ________________________________________;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секретаря комісії — ______________________________________</w:t>
      </w:r>
      <w:r w:rsidRPr="00CD4A9B">
        <w:rPr>
          <w:rFonts w:ascii="Times New Roman" w:eastAsia="Cambria" w:hAnsi="Times New Roman" w:cs="Times New Roman"/>
        </w:rPr>
        <w:t xml:space="preserve">__________; 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членів комісії: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________________________________________________________________</w:t>
      </w:r>
    </w:p>
    <w:p w:rsidR="00D137CD" w:rsidRPr="00CD4A9B" w:rsidRDefault="00CD4A9B">
      <w:pPr>
        <w:widowControl w:val="0"/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___________________________________________________________________________________________________________________________________</w:t>
      </w:r>
    </w:p>
    <w:p w:rsidR="00D137CD" w:rsidRPr="00CD4A9B" w:rsidRDefault="00CD4A9B">
      <w:pPr>
        <w:tabs>
          <w:tab w:val="left" w:pos="9071"/>
        </w:tabs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  <w:b/>
          <w:u w:val="single"/>
        </w:rPr>
      </w:pPr>
      <w:r w:rsidRPr="00CD4A9B">
        <w:rPr>
          <w:rFonts w:ascii="Times New Roman" w:eastAsia="Cambria" w:hAnsi="Times New Roman" w:cs="Times New Roman"/>
        </w:rPr>
        <w:t>що діють на підставі 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left="567" w:right="287"/>
        <w:jc w:val="center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 xml:space="preserve"> (дата, номер рішення/розпорядження та назва рішення/розпорядження)</w:t>
      </w:r>
    </w:p>
    <w:p w:rsidR="00D137CD" w:rsidRPr="00CD4A9B" w:rsidRDefault="00CD4A9B">
      <w:pPr>
        <w:tabs>
          <w:tab w:val="left" w:pos="9071"/>
        </w:tabs>
        <w:spacing w:before="120"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у присутності (власника, співвласників, представника) 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</w:t>
      </w:r>
      <w:r w:rsidRPr="00CD4A9B">
        <w:rPr>
          <w:rFonts w:ascii="Times New Roman" w:eastAsia="Cambria" w:hAnsi="Times New Roman" w:cs="Times New Roman"/>
        </w:rPr>
        <w:t>_________________________________________</w:t>
      </w:r>
    </w:p>
    <w:p w:rsidR="00D137CD" w:rsidRPr="00CD4A9B" w:rsidRDefault="00CD4A9B">
      <w:pPr>
        <w:spacing w:line="240" w:lineRule="auto"/>
        <w:ind w:right="287" w:firstLine="567"/>
        <w:jc w:val="center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(прізвище, власне ім’я)</w:t>
      </w:r>
    </w:p>
    <w:p w:rsidR="00D137CD" w:rsidRPr="00CD4A9B" w:rsidRDefault="00CD4A9B">
      <w:pPr>
        <w:tabs>
          <w:tab w:val="left" w:pos="9071"/>
        </w:tabs>
        <w:spacing w:before="120"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highlight w:val="white"/>
        </w:rPr>
        <w:t xml:space="preserve">на підставі заяви (за наявності) </w:t>
      </w:r>
      <w:r w:rsidRPr="00CD4A9B">
        <w:rPr>
          <w:rFonts w:ascii="Times New Roman" w:eastAsia="Cambria" w:hAnsi="Times New Roman" w:cs="Times New Roman"/>
        </w:rPr>
        <w:t>________________________________________________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________________________________________________________________________________</w:t>
      </w:r>
    </w:p>
    <w:p w:rsidR="00D137CD" w:rsidRPr="00CD4A9B" w:rsidRDefault="00CD4A9B">
      <w:pPr>
        <w:spacing w:line="240" w:lineRule="auto"/>
        <w:ind w:right="287"/>
        <w:jc w:val="center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(прізвище, власне ім’я із з</w:t>
      </w:r>
      <w:r w:rsidRPr="00CD4A9B">
        <w:rPr>
          <w:rFonts w:ascii="Times New Roman" w:eastAsia="Cambria" w:hAnsi="Times New Roman" w:cs="Times New Roman"/>
        </w:rPr>
        <w:t>азначенням дати звернення)</w:t>
      </w:r>
    </w:p>
    <w:p w:rsidR="00D137CD" w:rsidRPr="00CD4A9B" w:rsidRDefault="00CD4A9B">
      <w:pPr>
        <w:spacing w:before="120"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та за результатами обстеження, а також результатів аналізу наявної інформації комісія встановила:</w:t>
      </w:r>
    </w:p>
    <w:p w:rsidR="00D137CD" w:rsidRPr="00CD4A9B" w:rsidRDefault="00CD4A9B">
      <w:pPr>
        <w:spacing w:before="120" w:line="240" w:lineRule="auto"/>
        <w:ind w:right="287" w:firstLine="567"/>
        <w:rPr>
          <w:rFonts w:ascii="Times New Roman" w:eastAsia="Cambria" w:hAnsi="Times New Roman" w:cs="Times New Roman"/>
          <w:b/>
        </w:rPr>
      </w:pPr>
      <w:r w:rsidRPr="00CD4A9B">
        <w:rPr>
          <w:rFonts w:ascii="Times New Roman" w:eastAsia="Cambria" w:hAnsi="Times New Roman" w:cs="Times New Roman"/>
          <w:b/>
        </w:rPr>
        <w:t>1. Загальні характеристики об’єкта (квартири, приватного житлового будинку):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</w:rPr>
        <w:t>- дані про віднесення об’єкта до пам’яток культурної с</w:t>
      </w:r>
      <w:r w:rsidRPr="00CD4A9B">
        <w:rPr>
          <w:rFonts w:ascii="Times New Roman" w:eastAsia="Cambria" w:hAnsi="Times New Roman" w:cs="Times New Roman"/>
        </w:rPr>
        <w:t>падщини 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</w:rPr>
        <w:t>- рік будівництва (останнього капітального ремонту, реконструкції) 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</w:rPr>
        <w:t>- загальна площа (квартири, приватного житлового будинку), м</w:t>
      </w:r>
      <w:r w:rsidRPr="00CD4A9B">
        <w:rPr>
          <w:rFonts w:ascii="Times New Roman" w:eastAsia="Cambria" w:hAnsi="Times New Roman" w:cs="Times New Roman"/>
          <w:vertAlign w:val="superscript"/>
        </w:rPr>
        <w:t>2</w:t>
      </w:r>
      <w:r w:rsidRPr="00CD4A9B">
        <w:rPr>
          <w:rFonts w:ascii="Times New Roman" w:eastAsia="Cambria" w:hAnsi="Times New Roman" w:cs="Times New Roman"/>
        </w:rPr>
        <w:t>: _____________</w:t>
      </w:r>
    </w:p>
    <w:p w:rsidR="00D137CD" w:rsidRPr="00CD4A9B" w:rsidRDefault="00CD4A9B">
      <w:pPr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Інформація щодо наявності правовстановлюючих документів на об’єкт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_________________________________________________________________</w:t>
      </w:r>
    </w:p>
    <w:p w:rsidR="00D137CD" w:rsidRPr="00CD4A9B" w:rsidRDefault="00CD4A9B">
      <w:pPr>
        <w:spacing w:line="240" w:lineRule="auto"/>
        <w:ind w:right="287"/>
        <w:jc w:val="center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>(зазначається перелік наявних документів та місце їх зберігання)</w:t>
      </w:r>
    </w:p>
    <w:p w:rsidR="00D137CD" w:rsidRPr="00CD4A9B" w:rsidRDefault="00CD4A9B">
      <w:pPr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Style w:val="a6"/>
        <w:tblW w:w="951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980"/>
      </w:tblGrid>
      <w:tr w:rsidR="00D137CD" w:rsidRPr="00CD4A9B">
        <w:trPr>
          <w:trHeight w:val="617"/>
        </w:trPr>
        <w:tc>
          <w:tcPr>
            <w:tcW w:w="4531" w:type="dxa"/>
            <w:vAlign w:val="center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lastRenderedPageBreak/>
              <w:t>Основні конструктивні елементи та інженерні системи об’єкта</w:t>
            </w:r>
          </w:p>
        </w:tc>
        <w:tc>
          <w:tcPr>
            <w:tcW w:w="4980" w:type="dxa"/>
            <w:vAlign w:val="center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 xml:space="preserve">Загальна характеристика </w:t>
            </w:r>
          </w:p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(основний тип, конструкція, матеріал тощо)</w:t>
            </w: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1. Фундаменти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rPr>
          <w:trHeight w:val="645"/>
        </w:trPr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2. Вертикальні зовнішні огороджувальні конструкції (стіни)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3. Перекриття: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4. Покриття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5. Покрівлі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6. Заповнення віконних прорізів (вікна)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7. Заповнення дверних прорізів (міжкімнатні, вхідні двері)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9511" w:type="dxa"/>
            <w:gridSpan w:val="2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8. Опорядження:</w:t>
            </w: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Фасад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підлога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стеля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внутрішні стіни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9511" w:type="dxa"/>
            <w:gridSpan w:val="2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9. Внутрішні інженерні системи:</w:t>
            </w: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електропостачання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водопостачання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газопостачання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каналізація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  <w:tr w:rsidR="00D137CD" w:rsidRPr="00CD4A9B">
        <w:tc>
          <w:tcPr>
            <w:tcW w:w="4531" w:type="dxa"/>
          </w:tcPr>
          <w:p w:rsidR="00D137CD" w:rsidRPr="00CD4A9B" w:rsidRDefault="00CD4A9B">
            <w:pPr>
              <w:spacing w:line="240" w:lineRule="auto"/>
              <w:ind w:right="287" w:firstLine="567"/>
              <w:rPr>
                <w:rFonts w:ascii="Times New Roman" w:eastAsia="Cambria" w:hAnsi="Times New Roman" w:cs="Times New Roman"/>
              </w:rPr>
            </w:pPr>
            <w:r w:rsidRPr="00CD4A9B">
              <w:rPr>
                <w:rFonts w:ascii="Times New Roman" w:eastAsia="Cambria" w:hAnsi="Times New Roman" w:cs="Times New Roman"/>
              </w:rPr>
              <w:t>опалення</w:t>
            </w:r>
          </w:p>
        </w:tc>
        <w:tc>
          <w:tcPr>
            <w:tcW w:w="4980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eastAsia="Cambria" w:hAnsi="Times New Roman" w:cs="Times New Roman"/>
              </w:rPr>
            </w:pPr>
          </w:p>
        </w:tc>
      </w:tr>
    </w:tbl>
    <w:p w:rsidR="00D137CD" w:rsidRPr="00CD4A9B" w:rsidRDefault="00CD4A9B">
      <w:pPr>
        <w:spacing w:before="120" w:line="240" w:lineRule="auto"/>
        <w:ind w:left="567" w:right="287" w:hanging="709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</w:rPr>
        <w:t xml:space="preserve">Примітка. Інформація щодо основних конструктивних елементів та інженерних систем  об’єкта зазначається за   результатами обстеження, а також наявної </w:t>
      </w:r>
      <w:proofErr w:type="spellStart"/>
      <w:r w:rsidRPr="00CD4A9B">
        <w:rPr>
          <w:rFonts w:ascii="Times New Roman" w:eastAsia="Cambria" w:hAnsi="Times New Roman" w:cs="Times New Roman"/>
        </w:rPr>
        <w:t>проєктної</w:t>
      </w:r>
      <w:proofErr w:type="spellEnd"/>
      <w:r w:rsidRPr="00CD4A9B">
        <w:rPr>
          <w:rFonts w:ascii="Times New Roman" w:eastAsia="Cambria" w:hAnsi="Times New Roman" w:cs="Times New Roman"/>
        </w:rPr>
        <w:t xml:space="preserve"> та іншої технічної документації (матеріалів технічної інвентаризації (інвентаризаційних справ, те</w:t>
      </w:r>
      <w:r w:rsidRPr="00CD4A9B">
        <w:rPr>
          <w:rFonts w:ascii="Times New Roman" w:eastAsia="Cambria" w:hAnsi="Times New Roman" w:cs="Times New Roman"/>
        </w:rPr>
        <w:t>хнічних паспортів), результатів попередніх обстежень).</w:t>
      </w:r>
    </w:p>
    <w:p w:rsidR="00D137CD" w:rsidRPr="00CD4A9B" w:rsidRDefault="00CD4A9B">
      <w:pPr>
        <w:spacing w:before="120" w:line="240" w:lineRule="auto"/>
        <w:ind w:right="287" w:firstLine="567"/>
        <w:rPr>
          <w:rFonts w:ascii="Times New Roman" w:eastAsia="Cambria" w:hAnsi="Times New Roman" w:cs="Times New Roman"/>
          <w:b/>
          <w:color w:val="0D0D0D"/>
        </w:rPr>
      </w:pPr>
      <w:r w:rsidRPr="00CD4A9B">
        <w:rPr>
          <w:rFonts w:ascii="Times New Roman" w:eastAsia="Cambria" w:hAnsi="Times New Roman" w:cs="Times New Roman"/>
          <w:b/>
          <w:color w:val="0D0D0D"/>
        </w:rPr>
        <w:t>2. Загальна характеристика пошкоджень об’єкта: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u w:val="single"/>
        </w:rPr>
      </w:pPr>
      <w:r w:rsidRPr="00CD4A9B">
        <w:rPr>
          <w:rFonts w:ascii="Times New Roman" w:eastAsia="Cambria" w:hAnsi="Times New Roman" w:cs="Times New Roman"/>
          <w:color w:val="0D0D0D"/>
        </w:rPr>
        <w:t>орієнтовна дата пошкодження об’єкта: _______________________________</w:t>
      </w:r>
    </w:p>
    <w:p w:rsidR="00D137CD" w:rsidRPr="00CD4A9B" w:rsidRDefault="00CD4A9B">
      <w:pPr>
        <w:tabs>
          <w:tab w:val="left" w:pos="9072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</w:rPr>
      </w:pPr>
      <w:r w:rsidRPr="00CD4A9B">
        <w:rPr>
          <w:rFonts w:ascii="Times New Roman" w:eastAsia="Cambria" w:hAnsi="Times New Roman" w:cs="Times New Roman"/>
          <w:color w:val="0D0D0D"/>
        </w:rPr>
        <w:t>ймовірні причини пошкодження об’єкта: _____________________________</w:t>
      </w:r>
    </w:p>
    <w:p w:rsidR="00D137CD" w:rsidRPr="00CD4A9B" w:rsidRDefault="00CD4A9B">
      <w:pPr>
        <w:tabs>
          <w:tab w:val="left" w:pos="9072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u w:val="single"/>
        </w:rPr>
      </w:pPr>
      <w:r w:rsidRPr="00CD4A9B">
        <w:rPr>
          <w:rFonts w:ascii="Times New Roman" w:eastAsia="Cambria" w:hAnsi="Times New Roman" w:cs="Times New Roman"/>
          <w:color w:val="0D0D0D"/>
        </w:rPr>
        <w:t>Характеристика пошкоджень (з орієнтовним обсягом пошкоджень):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>фундамент: _______________________________________________________________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>зовнішні стіни, фасад: __________</w:t>
      </w:r>
      <w:r w:rsidRPr="00CD4A9B">
        <w:rPr>
          <w:rFonts w:ascii="Times New Roman" w:eastAsia="Cambria" w:hAnsi="Times New Roman" w:cs="Times New Roman"/>
          <w:u w:val="single"/>
        </w:rPr>
        <w:t>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дах/покрівля: </w:t>
      </w:r>
      <w:r w:rsidRPr="00CD4A9B">
        <w:rPr>
          <w:rFonts w:ascii="Times New Roman" w:eastAsia="Cambria" w:hAnsi="Times New Roman" w:cs="Times New Roman"/>
          <w:u w:val="single"/>
        </w:rPr>
        <w:t>_____________________________</w:t>
      </w:r>
      <w:r w:rsidRPr="00CD4A9B">
        <w:rPr>
          <w:rFonts w:ascii="Times New Roman" w:eastAsia="Cambria" w:hAnsi="Times New Roman" w:cs="Times New Roman"/>
          <w:u w:val="single"/>
        </w:rPr>
        <w:t>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внутрішні стіни/перегородки: </w:t>
      </w:r>
      <w:r w:rsidRPr="00CD4A9B">
        <w:rPr>
          <w:rFonts w:ascii="Times New Roman" w:eastAsia="Cambria" w:hAnsi="Times New Roman" w:cs="Times New Roman"/>
          <w:u w:val="single"/>
        </w:rPr>
        <w:t>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>підлоги: _____________________</w:t>
      </w:r>
      <w:r w:rsidRPr="00CD4A9B">
        <w:rPr>
          <w:rFonts w:ascii="Times New Roman" w:eastAsia="Cambria" w:hAnsi="Times New Roman" w:cs="Times New Roman"/>
          <w:color w:val="0D0D0D"/>
          <w:highlight w:val="white"/>
          <w:u w:val="single"/>
        </w:rPr>
        <w:t>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>заповнення віконних прорізів: __________________________________________</w:t>
      </w:r>
      <w:r w:rsidRPr="00CD4A9B">
        <w:rPr>
          <w:rFonts w:ascii="Times New Roman" w:eastAsia="Cambria" w:hAnsi="Times New Roman" w:cs="Times New Roman"/>
          <w:color w:val="0D0D0D"/>
          <w:highlight w:val="white"/>
        </w:rPr>
        <w:t>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>заповнення дверних прорізів: 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інженерні мережі та обладнання: 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</w:rPr>
      </w:pPr>
      <w:r w:rsidRPr="00CD4A9B">
        <w:rPr>
          <w:rFonts w:ascii="Times New Roman" w:eastAsia="Cambria" w:hAnsi="Times New Roman" w:cs="Times New Roman"/>
        </w:rPr>
        <w:t>- електропостачання ___________________________________________</w:t>
      </w: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 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- </w:t>
      </w:r>
      <w:r w:rsidRPr="00CD4A9B">
        <w:rPr>
          <w:rFonts w:ascii="Times New Roman" w:eastAsia="Cambria" w:hAnsi="Times New Roman" w:cs="Times New Roman"/>
        </w:rPr>
        <w:t>водопостачання 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- </w:t>
      </w:r>
      <w:r w:rsidRPr="00CD4A9B">
        <w:rPr>
          <w:rFonts w:ascii="Times New Roman" w:eastAsia="Cambria" w:hAnsi="Times New Roman" w:cs="Times New Roman"/>
        </w:rPr>
        <w:t>газопостачання 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- </w:t>
      </w:r>
      <w:r w:rsidRPr="00CD4A9B">
        <w:rPr>
          <w:rFonts w:ascii="Times New Roman" w:eastAsia="Cambria" w:hAnsi="Times New Roman" w:cs="Times New Roman"/>
        </w:rPr>
        <w:t>каналізація __________________________________________________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  <w:highlight w:val="whit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- </w:t>
      </w:r>
      <w:r w:rsidRPr="00CD4A9B">
        <w:rPr>
          <w:rFonts w:ascii="Times New Roman" w:eastAsia="Cambria" w:hAnsi="Times New Roman" w:cs="Times New Roman"/>
        </w:rPr>
        <w:t>опалення ____________________________________________________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 w:firstLine="567"/>
        <w:jc w:val="both"/>
        <w:rPr>
          <w:rFonts w:ascii="Times New Roman" w:eastAsia="Cambria" w:hAnsi="Times New Roman" w:cs="Times New Roman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highlight w:val="white"/>
        </w:rPr>
        <w:t xml:space="preserve">інші конструкції та елементи будівлі: </w:t>
      </w:r>
      <w:r w:rsidRPr="00CD4A9B">
        <w:rPr>
          <w:rFonts w:ascii="Times New Roman" w:eastAsia="Cambria" w:hAnsi="Times New Roman" w:cs="Times New Roman"/>
          <w:u w:val="single"/>
        </w:rPr>
        <w:t>__________________________</w:t>
      </w:r>
      <w:r w:rsidRPr="00CD4A9B">
        <w:rPr>
          <w:rFonts w:ascii="Times New Roman" w:eastAsia="Cambria" w:hAnsi="Times New Roman" w:cs="Times New Roman"/>
          <w:u w:val="single"/>
        </w:rPr>
        <w:t>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jc w:val="both"/>
        <w:rPr>
          <w:rFonts w:ascii="Times New Roman" w:eastAsia="Cambria" w:hAnsi="Times New Roman" w:cs="Times New Roman"/>
          <w:color w:val="0D0D0D"/>
          <w:highlight w:val="white"/>
          <w:u w:val="single"/>
        </w:rPr>
      </w:pPr>
      <w:r w:rsidRPr="00CD4A9B">
        <w:rPr>
          <w:rFonts w:ascii="Times New Roman" w:eastAsia="Cambria" w:hAnsi="Times New Roman" w:cs="Times New Roman"/>
          <w:u w:val="single"/>
        </w:rPr>
        <w:t>________________________________________________________________________________</w:t>
      </w:r>
    </w:p>
    <w:p w:rsidR="00D137CD" w:rsidRPr="00CD4A9B" w:rsidRDefault="00CD4A9B">
      <w:pPr>
        <w:tabs>
          <w:tab w:val="left" w:pos="9071"/>
        </w:tabs>
        <w:spacing w:before="120" w:line="240" w:lineRule="auto"/>
        <w:ind w:right="287" w:firstLine="567"/>
        <w:jc w:val="both"/>
        <w:rPr>
          <w:rFonts w:ascii="Times New Roman" w:eastAsia="Cambria" w:hAnsi="Times New Roman" w:cs="Times New Roman"/>
          <w:color w:val="0D0D0D"/>
        </w:rPr>
      </w:pPr>
      <w:r w:rsidRPr="00CD4A9B">
        <w:rPr>
          <w:rFonts w:ascii="Times New Roman" w:eastAsia="Cambria" w:hAnsi="Times New Roman" w:cs="Times New Roman"/>
          <w:color w:val="0D0D0D"/>
        </w:rPr>
        <w:t>Інформація щодо виконаних на дату обстеження ремонтно-відновлювальних робіт _____________________________________________</w:t>
      </w:r>
    </w:p>
    <w:p w:rsidR="00D137CD" w:rsidRPr="00CD4A9B" w:rsidRDefault="00CD4A9B">
      <w:pPr>
        <w:tabs>
          <w:tab w:val="left" w:pos="9071"/>
        </w:tabs>
        <w:spacing w:before="120" w:line="240" w:lineRule="auto"/>
        <w:ind w:right="287" w:firstLine="567"/>
        <w:rPr>
          <w:rFonts w:ascii="Times New Roman" w:eastAsia="Cambria" w:hAnsi="Times New Roman" w:cs="Times New Roman"/>
          <w:color w:val="0D0D0D"/>
        </w:rPr>
      </w:pPr>
      <w:bookmarkStart w:id="1" w:name="_30j0zll" w:colFirst="0" w:colLast="0"/>
      <w:bookmarkEnd w:id="1"/>
      <w:r w:rsidRPr="00CD4A9B">
        <w:rPr>
          <w:rFonts w:ascii="Times New Roman" w:eastAsia="Cambria" w:hAnsi="Times New Roman" w:cs="Times New Roman"/>
          <w:color w:val="0D0D0D"/>
        </w:rPr>
        <w:t>Інша додаткова інформація</w:t>
      </w:r>
      <w:r w:rsidRPr="00CD4A9B">
        <w:rPr>
          <w:rFonts w:ascii="Times New Roman" w:eastAsia="Cambria" w:hAnsi="Times New Roman" w:cs="Times New Roman"/>
          <w:color w:val="0D0D0D"/>
        </w:rPr>
        <w:t xml:space="preserve"> _______________________________________________</w:t>
      </w:r>
    </w:p>
    <w:p w:rsidR="00D137CD" w:rsidRPr="00CD4A9B" w:rsidRDefault="00CD4A9B">
      <w:pPr>
        <w:spacing w:before="120" w:line="240" w:lineRule="auto"/>
        <w:ind w:right="287" w:firstLine="567"/>
        <w:rPr>
          <w:rFonts w:ascii="Times New Roman" w:eastAsia="Cambria" w:hAnsi="Times New Roman" w:cs="Times New Roman"/>
          <w:b/>
          <w:color w:val="0D0D0D"/>
        </w:rPr>
      </w:pPr>
      <w:r w:rsidRPr="00CD4A9B">
        <w:rPr>
          <w:rFonts w:ascii="Times New Roman" w:eastAsia="Cambria" w:hAnsi="Times New Roman" w:cs="Times New Roman"/>
          <w:b/>
          <w:color w:val="0D0D0D"/>
        </w:rPr>
        <w:t>Висновки: ______________________________________________________</w:t>
      </w:r>
    </w:p>
    <w:p w:rsidR="00D137CD" w:rsidRPr="00CD4A9B" w:rsidRDefault="00CD4A9B">
      <w:pPr>
        <w:spacing w:before="120" w:line="240" w:lineRule="auto"/>
        <w:ind w:right="287" w:firstLine="567"/>
        <w:rPr>
          <w:rFonts w:ascii="Times New Roman" w:eastAsia="Cambria" w:hAnsi="Times New Roman" w:cs="Times New Roman"/>
          <w:color w:val="0D0D0D"/>
        </w:rPr>
      </w:pPr>
      <w:r w:rsidRPr="00CD4A9B">
        <w:rPr>
          <w:rFonts w:ascii="Times New Roman" w:eastAsia="Cambria" w:hAnsi="Times New Roman" w:cs="Times New Roman"/>
          <w:color w:val="0D0D0D"/>
        </w:rPr>
        <w:t xml:space="preserve">До </w:t>
      </w:r>
      <w:proofErr w:type="spellStart"/>
      <w:r w:rsidRPr="00CD4A9B">
        <w:rPr>
          <w:rFonts w:ascii="Times New Roman" w:eastAsia="Cambria" w:hAnsi="Times New Roman" w:cs="Times New Roman"/>
          <w:color w:val="0D0D0D"/>
        </w:rPr>
        <w:t>акта</w:t>
      </w:r>
      <w:proofErr w:type="spellEnd"/>
      <w:r w:rsidRPr="00CD4A9B">
        <w:rPr>
          <w:rFonts w:ascii="Times New Roman" w:eastAsia="Cambria" w:hAnsi="Times New Roman" w:cs="Times New Roman"/>
          <w:color w:val="0D0D0D"/>
        </w:rPr>
        <w:t xml:space="preserve"> комісійного обстеження додаються: __________________________</w:t>
      </w:r>
    </w:p>
    <w:p w:rsidR="00D137CD" w:rsidRPr="00CD4A9B" w:rsidRDefault="00CD4A9B">
      <w:pPr>
        <w:tabs>
          <w:tab w:val="left" w:pos="9071"/>
        </w:tabs>
        <w:spacing w:line="240" w:lineRule="auto"/>
        <w:ind w:right="287"/>
        <w:rPr>
          <w:rFonts w:ascii="Times New Roman" w:eastAsia="Cambria" w:hAnsi="Times New Roman" w:cs="Times New Roman"/>
          <w:color w:val="0D0D0D"/>
          <w:u w:val="single"/>
        </w:rPr>
      </w:pPr>
      <w:r w:rsidRPr="00CD4A9B">
        <w:rPr>
          <w:rFonts w:ascii="Times New Roman" w:eastAsia="Cambria" w:hAnsi="Times New Roman" w:cs="Times New Roman"/>
          <w:color w:val="0D0D0D"/>
          <w:u w:val="single"/>
        </w:rPr>
        <w:lastRenderedPageBreak/>
        <w:tab/>
      </w:r>
      <w:r w:rsidRPr="00CD4A9B">
        <w:rPr>
          <w:rFonts w:ascii="Times New Roman" w:eastAsia="Cambria" w:hAnsi="Times New Roman" w:cs="Times New Roman"/>
          <w:u w:val="single"/>
        </w:rPr>
        <w:t>____</w:t>
      </w:r>
    </w:p>
    <w:p w:rsidR="00D137CD" w:rsidRPr="00CD4A9B" w:rsidRDefault="00CD4A9B">
      <w:pPr>
        <w:spacing w:line="240" w:lineRule="auto"/>
        <w:ind w:right="287"/>
        <w:jc w:val="center"/>
        <w:rPr>
          <w:rFonts w:ascii="Times New Roman" w:eastAsia="Cambria" w:hAnsi="Times New Roman" w:cs="Times New Roman"/>
          <w:color w:val="0D0D0D"/>
        </w:rPr>
      </w:pPr>
      <w:r w:rsidRPr="00CD4A9B">
        <w:rPr>
          <w:rFonts w:ascii="Times New Roman" w:eastAsia="Cambria" w:hAnsi="Times New Roman" w:cs="Times New Roman"/>
          <w:color w:val="0D0D0D"/>
        </w:rPr>
        <w:t>(перелік документів, у тому числі результати фотофіксації пошкодженого об’єкта)</w:t>
      </w:r>
    </w:p>
    <w:p w:rsidR="00D137CD" w:rsidRPr="00CD4A9B" w:rsidRDefault="00D137CD">
      <w:pPr>
        <w:spacing w:line="240" w:lineRule="auto"/>
        <w:ind w:right="287"/>
        <w:rPr>
          <w:rFonts w:ascii="Times New Roman" w:eastAsia="Cambria" w:hAnsi="Times New Roman" w:cs="Times New Roman"/>
          <w:color w:val="0D0D0D"/>
        </w:rPr>
      </w:pPr>
    </w:p>
    <w:tbl>
      <w:tblPr>
        <w:tblStyle w:val="a7"/>
        <w:tblW w:w="974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2736"/>
        <w:gridCol w:w="3685"/>
      </w:tblGrid>
      <w:tr w:rsidR="00D137CD" w:rsidRPr="00CD4A9B">
        <w:tc>
          <w:tcPr>
            <w:tcW w:w="3326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Заступник голови</w:t>
            </w:r>
          </w:p>
        </w:tc>
        <w:tc>
          <w:tcPr>
            <w:tcW w:w="2736" w:type="dxa"/>
          </w:tcPr>
          <w:p w:rsidR="00D137CD" w:rsidRPr="00CD4A9B" w:rsidRDefault="00CD4A9B">
            <w:pPr>
              <w:spacing w:before="200"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</w:t>
            </w:r>
          </w:p>
        </w:tc>
        <w:tc>
          <w:tcPr>
            <w:tcW w:w="3685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____________________</w:t>
            </w:r>
          </w:p>
        </w:tc>
      </w:tr>
      <w:tr w:rsidR="00D137CD" w:rsidRPr="00CD4A9B">
        <w:tc>
          <w:tcPr>
            <w:tcW w:w="3326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</w:rPr>
            </w:pPr>
            <w:r w:rsidRPr="00CD4A9B">
              <w:rPr>
                <w:rFonts w:ascii="Times New Roman" w:hAnsi="Times New Roman" w:cs="Times New Roman"/>
              </w:rPr>
              <w:t>Секретар комісії</w:t>
            </w:r>
          </w:p>
        </w:tc>
        <w:tc>
          <w:tcPr>
            <w:tcW w:w="2736" w:type="dxa"/>
          </w:tcPr>
          <w:p w:rsidR="00D137CD" w:rsidRPr="00CD4A9B" w:rsidRDefault="00CD4A9B">
            <w:pPr>
              <w:spacing w:before="200" w:line="240" w:lineRule="auto"/>
              <w:ind w:left="354" w:right="287"/>
              <w:rPr>
                <w:rFonts w:ascii="Times New Roman" w:hAnsi="Times New Roman" w:cs="Times New Roman"/>
              </w:rPr>
            </w:pPr>
            <w:r w:rsidRPr="00CD4A9B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685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</w:rPr>
            </w:pPr>
            <w:r w:rsidRPr="00CD4A9B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D137CD" w:rsidRPr="00CD4A9B">
        <w:tc>
          <w:tcPr>
            <w:tcW w:w="3326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736" w:type="dxa"/>
          </w:tcPr>
          <w:p w:rsidR="00D137CD" w:rsidRPr="00CD4A9B" w:rsidRDefault="00D137CD">
            <w:pPr>
              <w:spacing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85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137CD" w:rsidRPr="00CD4A9B">
        <w:tc>
          <w:tcPr>
            <w:tcW w:w="3326" w:type="dxa"/>
          </w:tcPr>
          <w:p w:rsidR="00D137CD" w:rsidRPr="00CD4A9B" w:rsidRDefault="00CD4A9B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 xml:space="preserve">Члени комісії, </w:t>
            </w:r>
          </w:p>
          <w:p w:rsidR="00D137CD" w:rsidRPr="00CD4A9B" w:rsidRDefault="00CD4A9B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що склали АКТ:</w:t>
            </w:r>
          </w:p>
        </w:tc>
        <w:tc>
          <w:tcPr>
            <w:tcW w:w="2736" w:type="dxa"/>
          </w:tcPr>
          <w:p w:rsidR="00D137CD" w:rsidRPr="00CD4A9B" w:rsidRDefault="00D137CD">
            <w:pPr>
              <w:spacing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3685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137CD" w:rsidRPr="00CD4A9B">
        <w:tc>
          <w:tcPr>
            <w:tcW w:w="3326" w:type="dxa"/>
          </w:tcPr>
          <w:p w:rsidR="00D137CD" w:rsidRPr="00CD4A9B" w:rsidRDefault="00D137CD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736" w:type="dxa"/>
          </w:tcPr>
          <w:p w:rsidR="00D137CD" w:rsidRPr="00CD4A9B" w:rsidRDefault="00CD4A9B">
            <w:pPr>
              <w:spacing w:before="200"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</w:t>
            </w:r>
          </w:p>
        </w:tc>
        <w:tc>
          <w:tcPr>
            <w:tcW w:w="3685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_____________________</w:t>
            </w:r>
          </w:p>
        </w:tc>
      </w:tr>
      <w:tr w:rsidR="00D137CD" w:rsidRPr="00CD4A9B">
        <w:tc>
          <w:tcPr>
            <w:tcW w:w="3326" w:type="dxa"/>
          </w:tcPr>
          <w:p w:rsidR="00D137CD" w:rsidRPr="00CD4A9B" w:rsidRDefault="00D137CD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736" w:type="dxa"/>
          </w:tcPr>
          <w:p w:rsidR="00D137CD" w:rsidRPr="00CD4A9B" w:rsidRDefault="00CD4A9B">
            <w:pPr>
              <w:spacing w:before="200"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</w:t>
            </w:r>
          </w:p>
        </w:tc>
        <w:tc>
          <w:tcPr>
            <w:tcW w:w="3685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______________________</w:t>
            </w:r>
          </w:p>
        </w:tc>
      </w:tr>
      <w:tr w:rsidR="00D137CD" w:rsidRPr="00CD4A9B">
        <w:tc>
          <w:tcPr>
            <w:tcW w:w="3326" w:type="dxa"/>
          </w:tcPr>
          <w:p w:rsidR="00D137CD" w:rsidRPr="00CD4A9B" w:rsidRDefault="00CD4A9B">
            <w:pPr>
              <w:spacing w:before="200" w:line="240" w:lineRule="auto"/>
              <w:ind w:right="287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Власник</w:t>
            </w:r>
            <w:r w:rsidRPr="00CD4A9B">
              <w:rPr>
                <w:rFonts w:ascii="Times New Roman" w:hAnsi="Times New Roman" w:cs="Times New Roman"/>
                <w:color w:val="0D0D0D"/>
              </w:rPr>
              <w:br/>
            </w:r>
            <w:r w:rsidRPr="00CD4A9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(управитель/представник, або інша особа, що має відношення до зруйнованого/пошкодженого майна у разі участі в обстеженні)</w:t>
            </w:r>
          </w:p>
        </w:tc>
        <w:tc>
          <w:tcPr>
            <w:tcW w:w="2736" w:type="dxa"/>
          </w:tcPr>
          <w:p w:rsidR="00D137CD" w:rsidRPr="00CD4A9B" w:rsidRDefault="00D137CD">
            <w:pPr>
              <w:spacing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</w:p>
          <w:p w:rsidR="00D137CD" w:rsidRPr="00CD4A9B" w:rsidRDefault="00CD4A9B">
            <w:pPr>
              <w:spacing w:line="240" w:lineRule="auto"/>
              <w:ind w:left="354"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</w:t>
            </w:r>
          </w:p>
          <w:p w:rsidR="00D137CD" w:rsidRPr="00CD4A9B" w:rsidRDefault="00CD4A9B">
            <w:pPr>
              <w:spacing w:line="240" w:lineRule="auto"/>
              <w:ind w:left="354" w:right="287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CD4A9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(підпис)</w:t>
            </w:r>
          </w:p>
        </w:tc>
        <w:tc>
          <w:tcPr>
            <w:tcW w:w="3685" w:type="dxa"/>
          </w:tcPr>
          <w:p w:rsidR="00D137CD" w:rsidRPr="00CD4A9B" w:rsidRDefault="00D137CD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</w:p>
          <w:p w:rsidR="00D137CD" w:rsidRPr="00CD4A9B" w:rsidRDefault="00CD4A9B">
            <w:pPr>
              <w:spacing w:line="240" w:lineRule="auto"/>
              <w:ind w:right="287"/>
              <w:rPr>
                <w:rFonts w:ascii="Times New Roman" w:hAnsi="Times New Roman" w:cs="Times New Roman"/>
                <w:color w:val="0D0D0D"/>
              </w:rPr>
            </w:pPr>
            <w:r w:rsidRPr="00CD4A9B">
              <w:rPr>
                <w:rFonts w:ascii="Times New Roman" w:hAnsi="Times New Roman" w:cs="Times New Roman"/>
                <w:color w:val="0D0D0D"/>
              </w:rPr>
              <w:t>_______________________</w:t>
            </w:r>
          </w:p>
          <w:p w:rsidR="00D137CD" w:rsidRPr="00CD4A9B" w:rsidRDefault="00CD4A9B">
            <w:pPr>
              <w:spacing w:line="240" w:lineRule="auto"/>
              <w:ind w:right="287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CD4A9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(власне ім’я, прізвище)</w:t>
            </w:r>
          </w:p>
        </w:tc>
      </w:tr>
    </w:tbl>
    <w:p w:rsidR="00D137CD" w:rsidRPr="00CD4A9B" w:rsidRDefault="00D137CD">
      <w:pPr>
        <w:widowControl w:val="0"/>
        <w:spacing w:line="240" w:lineRule="auto"/>
        <w:ind w:right="287"/>
        <w:jc w:val="both"/>
        <w:rPr>
          <w:rFonts w:ascii="Times New Roman" w:eastAsia="Cambria" w:hAnsi="Times New Roman" w:cs="Times New Roman"/>
        </w:rPr>
      </w:pPr>
    </w:p>
    <w:sectPr w:rsidR="00D137CD" w:rsidRPr="00CD4A9B">
      <w:pgSz w:w="11906" w:h="16838"/>
      <w:pgMar w:top="144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D"/>
    <w:rsid w:val="00CD4A9B"/>
    <w:rsid w:val="00D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DFCD4-3D8A-42A2-95B3-2CF25956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2025-06-04T05:26:00Z</dcterms:created>
  <dcterms:modified xsi:type="dcterms:W3CDTF">2025-06-04T05:26:00Z</dcterms:modified>
</cp:coreProperties>
</file>